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D" w:rsidRPr="00D05534" w:rsidRDefault="001B1B2D" w:rsidP="00B9216E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6"/>
        <w:gridCol w:w="3816"/>
      </w:tblGrid>
      <w:tr w:rsidR="001B1B2D" w:rsidTr="005B518A">
        <w:tc>
          <w:tcPr>
            <w:tcW w:w="6912" w:type="dxa"/>
          </w:tcPr>
          <w:p w:rsidR="005B518A" w:rsidRPr="005B518A" w:rsidRDefault="005B518A" w:rsidP="006472B8">
            <w:pPr>
              <w:pStyle w:val="a4"/>
              <w:shd w:val="clear" w:color="auto" w:fill="548DD4" w:themeFill="text2" w:themeFillTint="99"/>
              <w:jc w:val="center"/>
              <w:rPr>
                <w:sz w:val="32"/>
                <w:szCs w:val="32"/>
              </w:rPr>
            </w:pPr>
            <w:r w:rsidRPr="005B518A">
              <w:rPr>
                <w:sz w:val="32"/>
                <w:szCs w:val="32"/>
              </w:rPr>
              <w:t>Благотворительный  театр - студия «ГлаголЪ»</w:t>
            </w:r>
          </w:p>
          <w:p w:rsidR="005B518A" w:rsidRDefault="005B518A" w:rsidP="006472B8">
            <w:pPr>
              <w:pStyle w:val="a4"/>
              <w:shd w:val="clear" w:color="auto" w:fill="548DD4" w:themeFill="text2" w:themeFillTint="99"/>
              <w:jc w:val="center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 xml:space="preserve">приглашает детей и взрослых </w:t>
            </w:r>
          </w:p>
          <w:p w:rsidR="005B518A" w:rsidRPr="00584DE2" w:rsidRDefault="005B518A" w:rsidP="006472B8">
            <w:pPr>
              <w:pStyle w:val="a4"/>
              <w:shd w:val="clear" w:color="auto" w:fill="548DD4" w:themeFill="text2" w:themeFillTint="99"/>
              <w:jc w:val="center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>на семейный новогодний праздник</w:t>
            </w:r>
          </w:p>
          <w:p w:rsidR="005B518A" w:rsidRPr="006A0873" w:rsidRDefault="005B518A" w:rsidP="005B518A">
            <w:pPr>
              <w:pStyle w:val="a4"/>
              <w:jc w:val="center"/>
              <w:rPr>
                <w:sz w:val="36"/>
                <w:szCs w:val="36"/>
              </w:rPr>
            </w:pPr>
            <w:r w:rsidRPr="006A0873">
              <w:rPr>
                <w:sz w:val="36"/>
                <w:szCs w:val="36"/>
              </w:rPr>
              <w:t>«Заповедная тайна Деда Мороза»</w:t>
            </w:r>
          </w:p>
          <w:p w:rsidR="005B518A" w:rsidRDefault="005B518A" w:rsidP="005B518A">
            <w:pPr>
              <w:pStyle w:val="a4"/>
              <w:jc w:val="center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 xml:space="preserve">по одноименной сказке А. </w:t>
            </w:r>
            <w:proofErr w:type="spellStart"/>
            <w:r w:rsidRPr="00584DE2">
              <w:rPr>
                <w:sz w:val="24"/>
                <w:szCs w:val="24"/>
              </w:rPr>
              <w:t>Асташина</w:t>
            </w:r>
            <w:proofErr w:type="spellEnd"/>
            <w:r w:rsidRPr="00584DE2">
              <w:rPr>
                <w:sz w:val="24"/>
                <w:szCs w:val="24"/>
              </w:rPr>
              <w:t>.</w:t>
            </w:r>
          </w:p>
          <w:p w:rsidR="001B1B2D" w:rsidRDefault="001B1B2D" w:rsidP="001B1B2D">
            <w:pPr>
              <w:pStyle w:val="a4"/>
              <w:rPr>
                <w:sz w:val="24"/>
                <w:szCs w:val="24"/>
              </w:rPr>
            </w:pPr>
          </w:p>
          <w:p w:rsidR="001B1B2D" w:rsidRDefault="001B1B2D" w:rsidP="001B1B2D">
            <w:pPr>
              <w:pStyle w:val="a4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 xml:space="preserve">Артисты:           Дед Мороз  –  </w:t>
            </w:r>
            <w:r>
              <w:rPr>
                <w:sz w:val="24"/>
                <w:szCs w:val="24"/>
              </w:rPr>
              <w:t xml:space="preserve">С. </w:t>
            </w:r>
            <w:r w:rsidRPr="00584DE2">
              <w:rPr>
                <w:sz w:val="24"/>
                <w:szCs w:val="24"/>
              </w:rPr>
              <w:t>Артюхов</w:t>
            </w:r>
          </w:p>
          <w:p w:rsidR="001B1B2D" w:rsidRPr="00584DE2" w:rsidRDefault="001B1B2D" w:rsidP="001B1B2D">
            <w:pPr>
              <w:pStyle w:val="a4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ab/>
            </w:r>
            <w:r w:rsidRPr="00584DE2">
              <w:rPr>
                <w:sz w:val="24"/>
                <w:szCs w:val="24"/>
              </w:rPr>
              <w:tab/>
              <w:t xml:space="preserve">Снеговик      </w:t>
            </w:r>
            <w:r>
              <w:rPr>
                <w:sz w:val="24"/>
                <w:szCs w:val="24"/>
              </w:rPr>
              <w:t xml:space="preserve"> </w:t>
            </w:r>
            <w:r w:rsidRPr="00584DE2">
              <w:rPr>
                <w:sz w:val="24"/>
                <w:szCs w:val="24"/>
              </w:rPr>
              <w:t>–  А</w:t>
            </w:r>
            <w:r>
              <w:rPr>
                <w:sz w:val="24"/>
                <w:szCs w:val="24"/>
              </w:rPr>
              <w:t>.</w:t>
            </w:r>
            <w:r w:rsidRPr="00584DE2">
              <w:rPr>
                <w:sz w:val="24"/>
                <w:szCs w:val="24"/>
              </w:rPr>
              <w:t xml:space="preserve"> Симонов</w:t>
            </w:r>
          </w:p>
          <w:p w:rsidR="00D05534" w:rsidRDefault="001B1B2D" w:rsidP="001B1B2D">
            <w:pPr>
              <w:pStyle w:val="a4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ab/>
            </w:r>
            <w:r w:rsidRPr="00584DE2">
              <w:rPr>
                <w:sz w:val="24"/>
                <w:szCs w:val="24"/>
              </w:rPr>
              <w:tab/>
              <w:t xml:space="preserve">Снегурочка  </w:t>
            </w:r>
            <w:r>
              <w:rPr>
                <w:sz w:val="24"/>
                <w:szCs w:val="24"/>
              </w:rPr>
              <w:t xml:space="preserve"> </w:t>
            </w:r>
            <w:r w:rsidRPr="00584DE2">
              <w:rPr>
                <w:sz w:val="24"/>
                <w:szCs w:val="24"/>
              </w:rPr>
              <w:t xml:space="preserve">–  </w:t>
            </w:r>
            <w:r w:rsidR="008F3211">
              <w:rPr>
                <w:sz w:val="24"/>
                <w:szCs w:val="24"/>
              </w:rPr>
              <w:t>М</w:t>
            </w:r>
            <w:r w:rsidR="00D05534">
              <w:rPr>
                <w:sz w:val="24"/>
                <w:szCs w:val="24"/>
              </w:rPr>
              <w:t xml:space="preserve">. </w:t>
            </w:r>
            <w:r w:rsidR="008F3211">
              <w:rPr>
                <w:sz w:val="24"/>
                <w:szCs w:val="24"/>
              </w:rPr>
              <w:t>Григорьева</w:t>
            </w:r>
            <w:r w:rsidR="00D05534">
              <w:rPr>
                <w:sz w:val="24"/>
                <w:szCs w:val="24"/>
              </w:rPr>
              <w:t xml:space="preserve"> </w:t>
            </w:r>
          </w:p>
          <w:p w:rsidR="00D05534" w:rsidRPr="00D05534" w:rsidRDefault="00D05534" w:rsidP="001B1B2D">
            <w:pPr>
              <w:pStyle w:val="a4"/>
              <w:rPr>
                <w:sz w:val="24"/>
                <w:szCs w:val="24"/>
              </w:rPr>
            </w:pPr>
          </w:p>
          <w:p w:rsidR="001B1B2D" w:rsidRDefault="001B1B2D" w:rsidP="001B1B2D">
            <w:pPr>
              <w:pStyle w:val="a4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 xml:space="preserve">Работники театра:  Алёна Поповская </w:t>
            </w:r>
          </w:p>
          <w:p w:rsidR="001B1B2D" w:rsidRDefault="001B1B2D" w:rsidP="001B1B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584DE2">
              <w:rPr>
                <w:sz w:val="24"/>
                <w:szCs w:val="24"/>
              </w:rPr>
              <w:t xml:space="preserve">Алексей </w:t>
            </w:r>
            <w:proofErr w:type="spellStart"/>
            <w:r w:rsidRPr="00584DE2">
              <w:rPr>
                <w:sz w:val="24"/>
                <w:szCs w:val="24"/>
              </w:rPr>
              <w:t>Наталенко</w:t>
            </w:r>
            <w:proofErr w:type="spellEnd"/>
          </w:p>
          <w:p w:rsidR="00D05534" w:rsidRDefault="001B1B2D" w:rsidP="005B518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584DE2">
              <w:rPr>
                <w:sz w:val="24"/>
                <w:szCs w:val="24"/>
              </w:rPr>
              <w:t xml:space="preserve"> Марина Поповская</w:t>
            </w:r>
          </w:p>
          <w:p w:rsidR="005B518A" w:rsidRDefault="005B518A" w:rsidP="005B518A">
            <w:pPr>
              <w:pStyle w:val="a4"/>
              <w:rPr>
                <w:sz w:val="24"/>
                <w:szCs w:val="24"/>
              </w:rPr>
            </w:pPr>
          </w:p>
          <w:p w:rsidR="00D05534" w:rsidRDefault="00C816C1" w:rsidP="00C816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D05534" w:rsidRPr="00584DE2">
              <w:rPr>
                <w:sz w:val="24"/>
                <w:szCs w:val="24"/>
              </w:rPr>
              <w:t>Продолжительность спектакля 1час 10 минут.</w:t>
            </w:r>
          </w:p>
        </w:tc>
        <w:tc>
          <w:tcPr>
            <w:tcW w:w="3770" w:type="dxa"/>
          </w:tcPr>
          <w:p w:rsidR="001B1B2D" w:rsidRDefault="001B1B2D" w:rsidP="00D05534">
            <w:pPr>
              <w:pStyle w:val="a4"/>
              <w:jc w:val="right"/>
              <w:rPr>
                <w:sz w:val="24"/>
                <w:szCs w:val="24"/>
              </w:rPr>
            </w:pPr>
            <w:r w:rsidRPr="001B1B2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279" cy="3021106"/>
                  <wp:effectExtent l="19050" t="0" r="671" b="0"/>
                  <wp:docPr id="3" name="Рисунок 1" descr="D:\Резерв\Documents and Settings\SAiM Group\Мои документы\АНО Благотворительный театр-студия ГЛАГОЛЪ\Фото театра\Новогодние представления в музее 2010-2011 г.г\Дед Мороз и Снегурочка\DSCF7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езерв\Documents and Settings\SAiM Group\Мои документы\АНО Благотворительный театр-студия ГЛАГОЛЪ\Фото театра\Новогодние представления в музее 2010-2011 г.г\Дед Мороз и Снегурочка\DSCF7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54" cy="302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873" w:rsidRPr="00584DE2" w:rsidRDefault="0062616F" w:rsidP="00C816C1">
      <w:pPr>
        <w:pStyle w:val="a4"/>
        <w:ind w:firstLine="708"/>
        <w:jc w:val="both"/>
        <w:rPr>
          <w:sz w:val="24"/>
          <w:szCs w:val="24"/>
        </w:rPr>
      </w:pPr>
      <w:r w:rsidRPr="00584DE2">
        <w:rPr>
          <w:sz w:val="24"/>
          <w:szCs w:val="24"/>
        </w:rPr>
        <w:t xml:space="preserve">Из заповедного леса Деда Мороза </w:t>
      </w:r>
      <w:r w:rsidR="00AB78FA" w:rsidRPr="00584DE2">
        <w:rPr>
          <w:sz w:val="24"/>
          <w:szCs w:val="24"/>
        </w:rPr>
        <w:t>Снеговик</w:t>
      </w:r>
      <w:r w:rsidR="00AE3416" w:rsidRPr="00584DE2">
        <w:rPr>
          <w:sz w:val="24"/>
          <w:szCs w:val="24"/>
        </w:rPr>
        <w:t xml:space="preserve"> </w:t>
      </w:r>
      <w:r w:rsidR="00CC1858" w:rsidRPr="00584DE2">
        <w:rPr>
          <w:sz w:val="24"/>
          <w:szCs w:val="24"/>
        </w:rPr>
        <w:t>привезёт на санках, самое дорогое и таинственное, живой снег.</w:t>
      </w:r>
      <w:r w:rsidR="00AE3416" w:rsidRPr="00584DE2">
        <w:rPr>
          <w:sz w:val="24"/>
          <w:szCs w:val="24"/>
        </w:rPr>
        <w:t xml:space="preserve"> </w:t>
      </w:r>
      <w:r w:rsidR="00CC1858" w:rsidRPr="00584DE2">
        <w:rPr>
          <w:sz w:val="24"/>
          <w:szCs w:val="24"/>
        </w:rPr>
        <w:t>Перед детьми и взрослыми откроется самая сокровенная тайна. М</w:t>
      </w:r>
      <w:r w:rsidR="00AE3416" w:rsidRPr="00584DE2">
        <w:rPr>
          <w:sz w:val="24"/>
          <w:szCs w:val="24"/>
        </w:rPr>
        <w:t xml:space="preserve">аленькие и большие гости </w:t>
      </w:r>
      <w:r w:rsidR="009B34A2" w:rsidRPr="00584DE2">
        <w:rPr>
          <w:sz w:val="24"/>
          <w:szCs w:val="24"/>
        </w:rPr>
        <w:t>буд</w:t>
      </w:r>
      <w:r w:rsidR="00AE3416" w:rsidRPr="00584DE2">
        <w:rPr>
          <w:sz w:val="24"/>
          <w:szCs w:val="24"/>
        </w:rPr>
        <w:t xml:space="preserve">ут </w:t>
      </w:r>
      <w:r w:rsidR="00CC1858" w:rsidRPr="00584DE2">
        <w:rPr>
          <w:sz w:val="24"/>
          <w:szCs w:val="24"/>
        </w:rPr>
        <w:t>помогать Деду Морозу и его верному помощнику Снеговику из волшебного снега лепить и во</w:t>
      </w:r>
      <w:r w:rsidR="008D70C3" w:rsidRPr="00584DE2">
        <w:rPr>
          <w:sz w:val="24"/>
          <w:szCs w:val="24"/>
        </w:rPr>
        <w:t>зрожд</w:t>
      </w:r>
      <w:r w:rsidR="00CC1858" w:rsidRPr="00584DE2">
        <w:rPr>
          <w:sz w:val="24"/>
          <w:szCs w:val="24"/>
        </w:rPr>
        <w:t xml:space="preserve">ать Снегурочку. А сколько понадобится </w:t>
      </w:r>
      <w:r w:rsidR="006A0873" w:rsidRPr="00584DE2">
        <w:rPr>
          <w:sz w:val="24"/>
          <w:szCs w:val="24"/>
        </w:rPr>
        <w:t>труда</w:t>
      </w:r>
      <w:r w:rsidR="00CC1858" w:rsidRPr="00584DE2">
        <w:rPr>
          <w:sz w:val="24"/>
          <w:szCs w:val="24"/>
        </w:rPr>
        <w:t xml:space="preserve">, веселья, умения и </w:t>
      </w:r>
      <w:r w:rsidR="006A0873" w:rsidRPr="00584DE2">
        <w:rPr>
          <w:sz w:val="24"/>
          <w:szCs w:val="24"/>
        </w:rPr>
        <w:t>смекалки ребятам и взрослым, чтобы восп</w:t>
      </w:r>
      <w:r w:rsidR="00222156">
        <w:rPr>
          <w:sz w:val="24"/>
          <w:szCs w:val="24"/>
        </w:rPr>
        <w:t>итать и научить юную волшебницу!</w:t>
      </w:r>
    </w:p>
    <w:p w:rsidR="008D70C3" w:rsidRDefault="00222156" w:rsidP="00C816C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B9216E" w:rsidRPr="00584DE2">
        <w:rPr>
          <w:sz w:val="24"/>
          <w:szCs w:val="24"/>
        </w:rPr>
        <w:t xml:space="preserve"> часа десяти минут </w:t>
      </w:r>
      <w:proofErr w:type="gramStart"/>
      <w:r w:rsidR="00B9216E" w:rsidRPr="00584DE2">
        <w:rPr>
          <w:sz w:val="24"/>
          <w:szCs w:val="24"/>
        </w:rPr>
        <w:t>дети</w:t>
      </w:r>
      <w:proofErr w:type="gramEnd"/>
      <w:r w:rsidR="00B9216E" w:rsidRPr="00584DE2">
        <w:rPr>
          <w:sz w:val="24"/>
          <w:szCs w:val="24"/>
        </w:rPr>
        <w:t xml:space="preserve"> и взрослые будут петь</w:t>
      </w:r>
      <w:r w:rsidR="006D10AE" w:rsidRPr="00584DE2">
        <w:rPr>
          <w:sz w:val="24"/>
          <w:szCs w:val="24"/>
        </w:rPr>
        <w:t xml:space="preserve"> и</w:t>
      </w:r>
      <w:r w:rsidR="00B9216E" w:rsidRPr="00584DE2">
        <w:rPr>
          <w:sz w:val="24"/>
          <w:szCs w:val="24"/>
        </w:rPr>
        <w:t xml:space="preserve"> плясать, смеяться</w:t>
      </w:r>
      <w:r w:rsidR="006D10AE" w:rsidRPr="00584DE2">
        <w:rPr>
          <w:sz w:val="24"/>
          <w:szCs w:val="24"/>
        </w:rPr>
        <w:t xml:space="preserve"> и плакать, разгадывать загадки и импровизиров</w:t>
      </w:r>
      <w:r>
        <w:rPr>
          <w:sz w:val="24"/>
          <w:szCs w:val="24"/>
        </w:rPr>
        <w:t>ать. А так</w:t>
      </w:r>
      <w:r w:rsidR="006D10AE" w:rsidRPr="00584DE2">
        <w:rPr>
          <w:sz w:val="24"/>
          <w:szCs w:val="24"/>
        </w:rPr>
        <w:t>же своими глазами наблюдать</w:t>
      </w:r>
      <w:r w:rsidR="00B9216E" w:rsidRPr="00584DE2">
        <w:rPr>
          <w:sz w:val="24"/>
          <w:szCs w:val="24"/>
        </w:rPr>
        <w:t xml:space="preserve"> </w:t>
      </w:r>
      <w:r w:rsidR="006D10AE" w:rsidRPr="00584DE2">
        <w:rPr>
          <w:sz w:val="24"/>
          <w:szCs w:val="24"/>
        </w:rPr>
        <w:t>волшебство Деда Мороза.</w:t>
      </w:r>
      <w:r w:rsidR="00253B88" w:rsidRPr="00584DE2">
        <w:rPr>
          <w:sz w:val="24"/>
          <w:szCs w:val="24"/>
        </w:rPr>
        <w:t xml:space="preserve">                               </w:t>
      </w:r>
    </w:p>
    <w:p w:rsidR="00C816C1" w:rsidRDefault="00C816C1" w:rsidP="00C816C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Спектакль проводится для </w:t>
      </w:r>
      <w:r w:rsidR="004C7BF0">
        <w:rPr>
          <w:sz w:val="24"/>
          <w:szCs w:val="24"/>
        </w:rPr>
        <w:t xml:space="preserve">группы </w:t>
      </w:r>
      <w:r>
        <w:rPr>
          <w:sz w:val="24"/>
          <w:szCs w:val="24"/>
        </w:rPr>
        <w:t xml:space="preserve">зрителей </w:t>
      </w:r>
      <w:r w:rsidR="004C7BF0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30 – 60 человек, не более. </w:t>
      </w:r>
      <w:r w:rsidR="004C7BF0">
        <w:rPr>
          <w:sz w:val="24"/>
          <w:szCs w:val="24"/>
        </w:rPr>
        <w:t>Э</w:t>
      </w:r>
      <w:r>
        <w:rPr>
          <w:sz w:val="24"/>
          <w:szCs w:val="24"/>
        </w:rPr>
        <w:t>то позволяет ввести в кру</w:t>
      </w:r>
      <w:r w:rsidR="004C7BF0">
        <w:rPr>
          <w:sz w:val="24"/>
          <w:szCs w:val="24"/>
        </w:rPr>
        <w:t>говорот событий каждого ребёнка и</w:t>
      </w:r>
      <w:r>
        <w:rPr>
          <w:sz w:val="24"/>
          <w:szCs w:val="24"/>
        </w:rPr>
        <w:t xml:space="preserve"> каждого взрослого.  </w:t>
      </w:r>
    </w:p>
    <w:p w:rsidR="00D05534" w:rsidRDefault="00D05534" w:rsidP="00B9216E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05534" w:rsidTr="005B518A">
        <w:tc>
          <w:tcPr>
            <w:tcW w:w="5341" w:type="dxa"/>
          </w:tcPr>
          <w:p w:rsidR="00D05534" w:rsidRDefault="005B518A" w:rsidP="00B9216E">
            <w:pPr>
              <w:pStyle w:val="a4"/>
              <w:rPr>
                <w:sz w:val="24"/>
                <w:szCs w:val="24"/>
              </w:rPr>
            </w:pPr>
            <w:r w:rsidRPr="005B51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6526" cy="2352395"/>
                  <wp:effectExtent l="19050" t="0" r="6724" b="0"/>
                  <wp:docPr id="8" name="Рисунок 2" descr="D:\Резерв\Documents and Settings\SAiM Group\Мои документы\АНО Благотворительный театр-студия ГЛАГОЛЪ\Фото театра\Новогодние представления в музее 2010-2011 г.г\Дед Мороз и Снегурочка\DSCF7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езерв\Documents and Settings\SAiM Group\Мои документы\АНО Благотворительный театр-студия ГЛАГОЛЪ\Фото театра\Новогодние представления в музее 2010-2011 г.г\Дед Мороз и Снегурочка\DSCF7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562" cy="235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B518A" w:rsidRDefault="005B518A" w:rsidP="005B518A">
            <w:pPr>
              <w:pStyle w:val="a4"/>
              <w:rPr>
                <w:sz w:val="24"/>
                <w:szCs w:val="24"/>
              </w:rPr>
            </w:pPr>
          </w:p>
          <w:p w:rsidR="005B518A" w:rsidRPr="00584DE2" w:rsidRDefault="005B518A" w:rsidP="00C816C1">
            <w:pPr>
              <w:pStyle w:val="a4"/>
              <w:jc w:val="both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 xml:space="preserve">Любая, самая неподготовленная площадка превратится в волшебный хрустальный лес, где обитает Дед Мороз. Вместе с волшебником Дедом Морозом гости получат заряд радости, счастья и веселья на весь год.  Представление будет не только увлекательным, но и  познавательным. </w:t>
            </w:r>
          </w:p>
          <w:p w:rsidR="00D05534" w:rsidRDefault="00D05534" w:rsidP="00B9216E">
            <w:pPr>
              <w:pStyle w:val="a4"/>
              <w:rPr>
                <w:sz w:val="24"/>
                <w:szCs w:val="24"/>
              </w:rPr>
            </w:pPr>
          </w:p>
          <w:p w:rsidR="005B518A" w:rsidRDefault="005B518A" w:rsidP="00B9216E">
            <w:pPr>
              <w:pStyle w:val="a4"/>
              <w:rPr>
                <w:sz w:val="24"/>
                <w:szCs w:val="24"/>
              </w:rPr>
            </w:pPr>
          </w:p>
          <w:p w:rsidR="005B518A" w:rsidRDefault="005B518A" w:rsidP="005B518A">
            <w:pPr>
              <w:pStyle w:val="a4"/>
              <w:jc w:val="center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>Стоимость проведения</w:t>
            </w:r>
          </w:p>
          <w:p w:rsidR="005B518A" w:rsidRPr="00584DE2" w:rsidRDefault="005B518A" w:rsidP="005B518A">
            <w:pPr>
              <w:pStyle w:val="a4"/>
              <w:jc w:val="center"/>
              <w:rPr>
                <w:sz w:val="24"/>
                <w:szCs w:val="24"/>
              </w:rPr>
            </w:pPr>
            <w:r w:rsidRPr="00584DE2">
              <w:rPr>
                <w:sz w:val="24"/>
                <w:szCs w:val="24"/>
              </w:rPr>
              <w:t>Новогоднего представления 30 000 рублей.</w:t>
            </w:r>
          </w:p>
          <w:p w:rsidR="005B518A" w:rsidRDefault="005B518A" w:rsidP="00B9216E">
            <w:pPr>
              <w:pStyle w:val="a4"/>
              <w:rPr>
                <w:sz w:val="24"/>
                <w:szCs w:val="24"/>
              </w:rPr>
            </w:pPr>
          </w:p>
        </w:tc>
      </w:tr>
    </w:tbl>
    <w:p w:rsidR="00D05534" w:rsidRDefault="00D05534" w:rsidP="00B9216E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343"/>
        <w:gridCol w:w="1587"/>
      </w:tblGrid>
      <w:tr w:rsidR="00584DE2" w:rsidTr="006472B8">
        <w:tc>
          <w:tcPr>
            <w:tcW w:w="1668" w:type="dxa"/>
            <w:shd w:val="clear" w:color="auto" w:fill="548DD4" w:themeFill="text2" w:themeFillTint="99"/>
          </w:tcPr>
          <w:p w:rsidR="00584DE2" w:rsidRPr="00584DE2" w:rsidRDefault="00584DE2" w:rsidP="006472B8">
            <w:pPr>
              <w:pStyle w:val="a4"/>
              <w:jc w:val="center"/>
              <w:rPr>
                <w:sz w:val="32"/>
                <w:szCs w:val="32"/>
              </w:rPr>
            </w:pPr>
            <w:r w:rsidRPr="00584DE2">
              <w:rPr>
                <w:sz w:val="32"/>
                <w:szCs w:val="32"/>
              </w:rPr>
              <w:t>внимание</w:t>
            </w:r>
          </w:p>
          <w:p w:rsidR="00584DE2" w:rsidRPr="00584DE2" w:rsidRDefault="00584DE2" w:rsidP="006472B8">
            <w:pPr>
              <w:pStyle w:val="a4"/>
              <w:jc w:val="center"/>
              <w:rPr>
                <w:sz w:val="32"/>
                <w:szCs w:val="32"/>
              </w:rPr>
            </w:pPr>
            <w:r w:rsidRPr="00584DE2">
              <w:rPr>
                <w:sz w:val="32"/>
                <w:szCs w:val="32"/>
              </w:rPr>
              <w:t>акция</w:t>
            </w:r>
          </w:p>
        </w:tc>
        <w:tc>
          <w:tcPr>
            <w:tcW w:w="7343" w:type="dxa"/>
          </w:tcPr>
          <w:p w:rsidR="0012481E" w:rsidRPr="00584DE2" w:rsidRDefault="00584DE2" w:rsidP="001248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деньги от спектакля пойдут на организацию</w:t>
            </w:r>
            <w:r w:rsidR="005B5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гастролей </w:t>
            </w:r>
            <w:r w:rsidR="0012481E">
              <w:rPr>
                <w:sz w:val="24"/>
                <w:szCs w:val="24"/>
              </w:rPr>
              <w:t xml:space="preserve">фронтовой бригады </w:t>
            </w:r>
            <w:r w:rsidR="005B518A">
              <w:rPr>
                <w:sz w:val="24"/>
                <w:szCs w:val="24"/>
              </w:rPr>
              <w:t>Благотворительного т</w:t>
            </w:r>
            <w:r w:rsidR="0012481E" w:rsidRPr="00584DE2">
              <w:rPr>
                <w:sz w:val="24"/>
                <w:szCs w:val="24"/>
              </w:rPr>
              <w:t>еатр</w:t>
            </w:r>
            <w:r w:rsidR="0012481E">
              <w:rPr>
                <w:sz w:val="24"/>
                <w:szCs w:val="24"/>
              </w:rPr>
              <w:t>а</w:t>
            </w:r>
            <w:r w:rsidR="005B518A">
              <w:rPr>
                <w:sz w:val="24"/>
                <w:szCs w:val="24"/>
              </w:rPr>
              <w:t xml:space="preserve"> - студии</w:t>
            </w:r>
            <w:r w:rsidR="0012481E" w:rsidRPr="00584DE2">
              <w:rPr>
                <w:sz w:val="24"/>
                <w:szCs w:val="24"/>
              </w:rPr>
              <w:t xml:space="preserve"> «ГлаголЪ»</w:t>
            </w:r>
          </w:p>
          <w:p w:rsidR="00584DE2" w:rsidRDefault="00584DE2" w:rsidP="00584DE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детскими спектаклями для детей и матерей</w:t>
            </w:r>
          </w:p>
          <w:p w:rsidR="00584DE2" w:rsidRDefault="00584DE2" w:rsidP="00584DE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Донецкой и Луганской народных республик.</w:t>
            </w:r>
          </w:p>
          <w:p w:rsidR="00C816C1" w:rsidRPr="00C816C1" w:rsidRDefault="00C816C1" w:rsidP="00584DE2">
            <w:pPr>
              <w:pStyle w:val="a4"/>
              <w:jc w:val="center"/>
              <w:rPr>
                <w:b/>
              </w:rPr>
            </w:pPr>
            <w:r w:rsidRPr="00C816C1">
              <w:rPr>
                <w:b/>
                <w:sz w:val="24"/>
                <w:szCs w:val="24"/>
              </w:rPr>
              <w:t>Спектакли в Донбассе показываются бесплатно!</w:t>
            </w:r>
          </w:p>
        </w:tc>
        <w:tc>
          <w:tcPr>
            <w:tcW w:w="1587" w:type="dxa"/>
            <w:shd w:val="clear" w:color="auto" w:fill="548DD4" w:themeFill="text2" w:themeFillTint="99"/>
          </w:tcPr>
          <w:p w:rsidR="00584DE2" w:rsidRPr="00584DE2" w:rsidRDefault="00584DE2" w:rsidP="006472B8">
            <w:pPr>
              <w:pStyle w:val="a4"/>
              <w:jc w:val="center"/>
              <w:rPr>
                <w:sz w:val="32"/>
                <w:szCs w:val="32"/>
              </w:rPr>
            </w:pPr>
            <w:r w:rsidRPr="00584DE2">
              <w:rPr>
                <w:sz w:val="32"/>
                <w:szCs w:val="32"/>
              </w:rPr>
              <w:t>внимание</w:t>
            </w:r>
          </w:p>
          <w:p w:rsidR="00584DE2" w:rsidRDefault="00584DE2" w:rsidP="006472B8">
            <w:pPr>
              <w:pStyle w:val="a4"/>
              <w:jc w:val="center"/>
            </w:pPr>
            <w:r w:rsidRPr="00584DE2">
              <w:rPr>
                <w:sz w:val="32"/>
                <w:szCs w:val="32"/>
              </w:rPr>
              <w:t>акция</w:t>
            </w:r>
          </w:p>
        </w:tc>
      </w:tr>
    </w:tbl>
    <w:p w:rsidR="008D70C3" w:rsidRPr="0012481E" w:rsidRDefault="008D70C3" w:rsidP="00584DE2">
      <w:pPr>
        <w:pStyle w:val="a4"/>
        <w:rPr>
          <w:sz w:val="24"/>
          <w:szCs w:val="24"/>
          <w:lang w:val="en-US"/>
        </w:rPr>
      </w:pPr>
    </w:p>
    <w:p w:rsidR="00AA40CA" w:rsidRPr="00AA40CA" w:rsidRDefault="00AA40CA" w:rsidP="00584DE2">
      <w:pPr>
        <w:pStyle w:val="a4"/>
        <w:rPr>
          <w:sz w:val="24"/>
          <w:szCs w:val="24"/>
        </w:rPr>
      </w:pPr>
      <w:r>
        <w:rPr>
          <w:sz w:val="24"/>
          <w:szCs w:val="24"/>
        </w:rPr>
        <w:t>Художественный   руководитель   –    Симонов  Александр  Владимирович</w:t>
      </w:r>
    </w:p>
    <w:p w:rsidR="00AA40CA" w:rsidRPr="00AA40CA" w:rsidRDefault="00AA40CA" w:rsidP="00584DE2">
      <w:pPr>
        <w:pStyle w:val="a4"/>
        <w:rPr>
          <w:sz w:val="24"/>
          <w:szCs w:val="24"/>
        </w:rPr>
      </w:pPr>
    </w:p>
    <w:p w:rsidR="00D05534" w:rsidRDefault="00AA40CA" w:rsidP="00584DE2">
      <w:pPr>
        <w:pStyle w:val="a4"/>
        <w:rPr>
          <w:sz w:val="24"/>
          <w:szCs w:val="24"/>
        </w:rPr>
      </w:pPr>
      <w:r>
        <w:rPr>
          <w:sz w:val="24"/>
          <w:szCs w:val="24"/>
        </w:rPr>
        <w:t>телефон: 8 (926) 170-95-30</w:t>
      </w:r>
      <w:r w:rsidR="00C816C1">
        <w:rPr>
          <w:sz w:val="24"/>
          <w:szCs w:val="24"/>
        </w:rPr>
        <w:t xml:space="preserve">                </w:t>
      </w:r>
      <w:r w:rsidR="0012481E">
        <w:rPr>
          <w:sz w:val="24"/>
          <w:szCs w:val="24"/>
          <w:lang w:val="en-US"/>
        </w:rPr>
        <w:t>e</w:t>
      </w:r>
      <w:r w:rsidR="0012481E" w:rsidRPr="00C816C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816C1">
        <w:rPr>
          <w:sz w:val="24"/>
          <w:szCs w:val="24"/>
        </w:rPr>
        <w:t xml:space="preserve">: </w:t>
      </w:r>
      <w:hyperlink r:id="rId7" w:history="1">
        <w:r w:rsidR="00C816C1" w:rsidRPr="009C0809">
          <w:rPr>
            <w:rStyle w:val="a3"/>
            <w:sz w:val="24"/>
            <w:szCs w:val="24"/>
            <w:lang w:val="en-US"/>
          </w:rPr>
          <w:t>Teatr</w:t>
        </w:r>
        <w:r w:rsidR="00C816C1" w:rsidRPr="009C0809">
          <w:rPr>
            <w:rStyle w:val="a3"/>
            <w:sz w:val="24"/>
            <w:szCs w:val="24"/>
          </w:rPr>
          <w:t>.</w:t>
        </w:r>
        <w:r w:rsidR="00C816C1" w:rsidRPr="009C0809">
          <w:rPr>
            <w:rStyle w:val="a3"/>
            <w:sz w:val="24"/>
            <w:szCs w:val="24"/>
            <w:lang w:val="en-US"/>
          </w:rPr>
          <w:t>Glagol</w:t>
        </w:r>
        <w:r w:rsidR="00C816C1" w:rsidRPr="009C0809">
          <w:rPr>
            <w:rStyle w:val="a3"/>
            <w:sz w:val="24"/>
            <w:szCs w:val="24"/>
          </w:rPr>
          <w:t>@</w:t>
        </w:r>
        <w:r w:rsidR="00C816C1" w:rsidRPr="009C0809">
          <w:rPr>
            <w:rStyle w:val="a3"/>
            <w:sz w:val="24"/>
            <w:szCs w:val="24"/>
            <w:lang w:val="en-US"/>
          </w:rPr>
          <w:t>gmail</w:t>
        </w:r>
        <w:r w:rsidR="00C816C1" w:rsidRPr="009C0809">
          <w:rPr>
            <w:rStyle w:val="a3"/>
            <w:sz w:val="24"/>
            <w:szCs w:val="24"/>
          </w:rPr>
          <w:t>.</w:t>
        </w:r>
        <w:r w:rsidR="00C816C1" w:rsidRPr="009C0809">
          <w:rPr>
            <w:rStyle w:val="a3"/>
            <w:sz w:val="24"/>
            <w:szCs w:val="24"/>
            <w:lang w:val="en-US"/>
          </w:rPr>
          <w:t>com</w:t>
        </w:r>
      </w:hyperlink>
      <w:r w:rsidR="00C816C1">
        <w:rPr>
          <w:sz w:val="24"/>
          <w:szCs w:val="24"/>
        </w:rPr>
        <w:t xml:space="preserve">                                   </w:t>
      </w:r>
      <w:hyperlink r:id="rId8" w:history="1">
        <w:r w:rsidR="00D05534" w:rsidRPr="009B2FFF">
          <w:rPr>
            <w:rStyle w:val="a3"/>
            <w:sz w:val="24"/>
            <w:szCs w:val="24"/>
            <w:lang w:val="en-US"/>
          </w:rPr>
          <w:t>www</w:t>
        </w:r>
        <w:r w:rsidR="00D05534" w:rsidRPr="00C816C1">
          <w:rPr>
            <w:rStyle w:val="a3"/>
            <w:sz w:val="24"/>
            <w:szCs w:val="24"/>
          </w:rPr>
          <w:t>.</w:t>
        </w:r>
        <w:proofErr w:type="spellStart"/>
        <w:r w:rsidR="00D05534" w:rsidRPr="00C816C1">
          <w:rPr>
            <w:rStyle w:val="a3"/>
            <w:sz w:val="24"/>
            <w:szCs w:val="24"/>
          </w:rPr>
          <w:t>глаголъ.рф</w:t>
        </w:r>
        <w:proofErr w:type="spellEnd"/>
      </w:hyperlink>
    </w:p>
    <w:sectPr w:rsidR="00D05534" w:rsidSect="00AA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4AA"/>
    <w:rsid w:val="00097EAF"/>
    <w:rsid w:val="0012481E"/>
    <w:rsid w:val="00186959"/>
    <w:rsid w:val="001B1B2D"/>
    <w:rsid w:val="002164AA"/>
    <w:rsid w:val="00222156"/>
    <w:rsid w:val="00235F70"/>
    <w:rsid w:val="00253B88"/>
    <w:rsid w:val="002C5B45"/>
    <w:rsid w:val="00351B17"/>
    <w:rsid w:val="003F696B"/>
    <w:rsid w:val="004214CC"/>
    <w:rsid w:val="00451A92"/>
    <w:rsid w:val="00475BBF"/>
    <w:rsid w:val="004C7BF0"/>
    <w:rsid w:val="004F5A31"/>
    <w:rsid w:val="00584DE2"/>
    <w:rsid w:val="005B518A"/>
    <w:rsid w:val="0062616F"/>
    <w:rsid w:val="006472B8"/>
    <w:rsid w:val="006A0873"/>
    <w:rsid w:val="006B6475"/>
    <w:rsid w:val="006C56E2"/>
    <w:rsid w:val="006C7D21"/>
    <w:rsid w:val="006D10AE"/>
    <w:rsid w:val="00715885"/>
    <w:rsid w:val="0079668B"/>
    <w:rsid w:val="008311ED"/>
    <w:rsid w:val="00853A47"/>
    <w:rsid w:val="008B1D49"/>
    <w:rsid w:val="008D70C3"/>
    <w:rsid w:val="008F3211"/>
    <w:rsid w:val="00927035"/>
    <w:rsid w:val="00940BCF"/>
    <w:rsid w:val="009530C6"/>
    <w:rsid w:val="009B34A2"/>
    <w:rsid w:val="009B7ECE"/>
    <w:rsid w:val="00AA40CA"/>
    <w:rsid w:val="00AB78FA"/>
    <w:rsid w:val="00AE3416"/>
    <w:rsid w:val="00B22864"/>
    <w:rsid w:val="00B4417F"/>
    <w:rsid w:val="00B444F0"/>
    <w:rsid w:val="00B7628D"/>
    <w:rsid w:val="00B9216E"/>
    <w:rsid w:val="00C16E04"/>
    <w:rsid w:val="00C816C1"/>
    <w:rsid w:val="00CC1858"/>
    <w:rsid w:val="00CE5A4B"/>
    <w:rsid w:val="00D027DA"/>
    <w:rsid w:val="00D05534"/>
    <w:rsid w:val="00D95CB6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4AA"/>
    <w:rPr>
      <w:color w:val="0000FF"/>
      <w:u w:val="single"/>
    </w:rPr>
  </w:style>
  <w:style w:type="paragraph" w:styleId="a4">
    <w:name w:val="No Spacing"/>
    <w:uiPriority w:val="1"/>
    <w:qFormat/>
    <w:rsid w:val="00B9216E"/>
    <w:pPr>
      <w:spacing w:after="0" w:line="240" w:lineRule="auto"/>
    </w:pPr>
  </w:style>
  <w:style w:type="table" w:styleId="a5">
    <w:name w:val="Table Grid"/>
    <w:basedOn w:val="a1"/>
    <w:uiPriority w:val="59"/>
    <w:rsid w:val="0058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3;&#1072;&#1075;&#1086;&#1083;&#109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.Glago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F089-3335-42CC-91E5-D0DBFA42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 Group</dc:creator>
  <cp:lastModifiedBy>SAiM Group</cp:lastModifiedBy>
  <cp:revision>9</cp:revision>
  <dcterms:created xsi:type="dcterms:W3CDTF">2015-12-01T20:16:00Z</dcterms:created>
  <dcterms:modified xsi:type="dcterms:W3CDTF">2017-11-02T15:03:00Z</dcterms:modified>
</cp:coreProperties>
</file>